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9" w:rsidRPr="00BF54BD" w:rsidRDefault="00372B3A" w:rsidP="006967F9">
      <w:pPr>
        <w:shd w:val="clear" w:color="auto" w:fill="FFFFFF"/>
        <w:rPr>
          <w:rFonts w:ascii="Helvetica" w:hAnsi="Helvetica" w:cs="Helvetica"/>
          <w:b/>
          <w:sz w:val="23"/>
          <w:szCs w:val="23"/>
          <w:u w:val="single"/>
          <w:lang w:val="en-US"/>
        </w:rPr>
      </w:pPr>
      <w:bookmarkStart w:id="0" w:name="_GoBack"/>
      <w:r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 xml:space="preserve">Response of the </w:t>
      </w:r>
      <w:r w:rsidR="006448BA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 xml:space="preserve">participants of the </w:t>
      </w:r>
      <w:proofErr w:type="spellStart"/>
      <w:r w:rsidR="006448BA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>Uhlík</w:t>
      </w:r>
      <w:r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>s</w:t>
      </w:r>
      <w:proofErr w:type="spellEnd"/>
      <w:r w:rsidR="006448BA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 xml:space="preserve"> program</w:t>
      </w:r>
      <w:r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 xml:space="preserve"> </w:t>
      </w:r>
      <w:r w:rsidR="00BB257F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 xml:space="preserve">– </w:t>
      </w:r>
      <w:proofErr w:type="spellStart"/>
      <w:r w:rsidR="00BB257F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>Vsetín</w:t>
      </w:r>
      <w:proofErr w:type="spellEnd"/>
      <w:r w:rsidR="006448BA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 xml:space="preserve">, September </w:t>
      </w:r>
      <w:r w:rsidR="00BB257F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>27</w:t>
      </w:r>
      <w:r w:rsidR="006448BA" w:rsidRPr="00BF54BD">
        <w:rPr>
          <w:rFonts w:ascii="Helvetica" w:hAnsi="Helvetica" w:cs="Helvetica"/>
          <w:b/>
          <w:sz w:val="23"/>
          <w:szCs w:val="23"/>
          <w:u w:val="single"/>
          <w:vertAlign w:val="superscript"/>
          <w:lang w:val="en-US"/>
        </w:rPr>
        <w:t>th</w:t>
      </w:r>
      <w:r w:rsidR="006448BA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 xml:space="preserve"> to </w:t>
      </w:r>
      <w:r w:rsidR="00BB257F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>29</w:t>
      </w:r>
      <w:r w:rsidR="006448BA" w:rsidRPr="00BF54BD">
        <w:rPr>
          <w:rFonts w:ascii="Helvetica" w:hAnsi="Helvetica" w:cs="Helvetica"/>
          <w:b/>
          <w:sz w:val="23"/>
          <w:szCs w:val="23"/>
          <w:u w:val="single"/>
          <w:vertAlign w:val="superscript"/>
          <w:lang w:val="en-US"/>
        </w:rPr>
        <w:t>th</w:t>
      </w:r>
      <w:r w:rsidR="006448BA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 xml:space="preserve"> 20</w:t>
      </w:r>
      <w:r w:rsidR="00BB257F" w:rsidRPr="00BF54BD">
        <w:rPr>
          <w:rFonts w:ascii="Helvetica" w:hAnsi="Helvetica" w:cs="Helvetica"/>
          <w:b/>
          <w:sz w:val="23"/>
          <w:szCs w:val="23"/>
          <w:u w:val="single"/>
          <w:lang w:val="en-US"/>
        </w:rPr>
        <w:t>13</w:t>
      </w:r>
    </w:p>
    <w:p w:rsidR="006967F9" w:rsidRPr="00BF54BD" w:rsidRDefault="006967F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0C04B0" w:rsidRPr="00BF54BD" w:rsidRDefault="00860F4A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It</w:t>
      </w:r>
      <w:r w:rsidR="00372B3A" w:rsidRPr="00BF54BD">
        <w:rPr>
          <w:rFonts w:ascii="Helvetica" w:hAnsi="Helvetica" w:cs="Helvetica"/>
          <w:sz w:val="23"/>
          <w:szCs w:val="23"/>
          <w:lang w:val="en-US"/>
        </w:rPr>
        <w:t xml:space="preserve"> was encouraging, convicting and </w:t>
      </w:r>
      <w:r w:rsidRPr="00BF54BD">
        <w:rPr>
          <w:rFonts w:ascii="Helvetica" w:hAnsi="Helvetica" w:cs="Helvetica"/>
          <w:sz w:val="23"/>
          <w:szCs w:val="23"/>
          <w:lang w:val="en-US"/>
        </w:rPr>
        <w:t>it served</w:t>
      </w:r>
      <w:r w:rsidR="00372B3A" w:rsidRPr="00BF54BD">
        <w:rPr>
          <w:rFonts w:ascii="Helvetica" w:hAnsi="Helvetica" w:cs="Helvetica"/>
          <w:sz w:val="23"/>
          <w:szCs w:val="23"/>
          <w:lang w:val="en-US"/>
        </w:rPr>
        <w:t xml:space="preserve"> my personal growth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.</w:t>
      </w:r>
    </w:p>
    <w:p w:rsidR="000C04B0" w:rsidRPr="00BF54BD" w:rsidRDefault="000C04B0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(</w:t>
      </w:r>
      <w:proofErr w:type="gramStart"/>
      <w:r w:rsidR="00860F4A" w:rsidRPr="00BF54BD">
        <w:rPr>
          <w:rFonts w:ascii="Helvetica" w:hAnsi="Helvetica" w:cs="Helvetica"/>
          <w:sz w:val="23"/>
          <w:szCs w:val="23"/>
          <w:lang w:val="en-US"/>
        </w:rPr>
        <w:t>a</w:t>
      </w:r>
      <w:proofErr w:type="gramEnd"/>
      <w:r w:rsidR="00860F4A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372B3A" w:rsidRPr="00BF54BD">
        <w:rPr>
          <w:rFonts w:ascii="Helvetica" w:hAnsi="Helvetica" w:cs="Helvetica"/>
          <w:sz w:val="23"/>
          <w:szCs w:val="23"/>
          <w:lang w:val="en-US"/>
        </w:rPr>
        <w:t>member of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 xml:space="preserve"> the</w:t>
      </w:r>
      <w:r w:rsidR="00372B3A" w:rsidRPr="00BF54BD">
        <w:rPr>
          <w:rFonts w:ascii="Helvetica" w:hAnsi="Helvetica" w:cs="Helvetica"/>
          <w:sz w:val="23"/>
          <w:szCs w:val="23"/>
          <w:lang w:val="en-US"/>
        </w:rPr>
        <w:t xml:space="preserve"> team of leaders </w:t>
      </w:r>
      <w:r w:rsidR="00BB257F" w:rsidRPr="00BF54BD">
        <w:rPr>
          <w:rFonts w:ascii="Helvetica" w:hAnsi="Helvetica" w:cs="Helvetica"/>
          <w:sz w:val="23"/>
          <w:szCs w:val="23"/>
          <w:lang w:val="en-US"/>
        </w:rPr>
        <w:t>ČCE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, 27 </w:t>
      </w:r>
      <w:r w:rsidR="00372B3A" w:rsidRPr="00BF54BD">
        <w:rPr>
          <w:rFonts w:ascii="Helvetica" w:hAnsi="Helvetica" w:cs="Helvetica"/>
          <w:sz w:val="23"/>
          <w:szCs w:val="23"/>
          <w:lang w:val="en-US"/>
        </w:rPr>
        <w:t>years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, </w:t>
      </w:r>
      <w:r w:rsidR="00372B3A" w:rsidRPr="00BF54BD">
        <w:rPr>
          <w:rFonts w:ascii="Helvetica" w:hAnsi="Helvetica" w:cs="Helvetica"/>
          <w:sz w:val="23"/>
          <w:szCs w:val="23"/>
          <w:lang w:val="en-US"/>
        </w:rPr>
        <w:t>married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, </w:t>
      </w:r>
      <w:r w:rsidR="00372B3A" w:rsidRPr="00BF54BD">
        <w:rPr>
          <w:rFonts w:ascii="Helvetica" w:hAnsi="Helvetica" w:cs="Helvetica"/>
          <w:sz w:val="23"/>
          <w:szCs w:val="23"/>
          <w:lang w:val="en-US"/>
        </w:rPr>
        <w:t>distance student of theological faculty</w:t>
      </w:r>
      <w:r w:rsidRPr="00BF54BD">
        <w:rPr>
          <w:rFonts w:ascii="Helvetica" w:hAnsi="Helvetica" w:cs="Helvetica"/>
          <w:sz w:val="23"/>
          <w:szCs w:val="23"/>
          <w:lang w:val="en-US"/>
        </w:rPr>
        <w:t>)</w:t>
      </w:r>
    </w:p>
    <w:p w:rsidR="000C04B0" w:rsidRPr="00BF54BD" w:rsidRDefault="000C04B0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0C04B0" w:rsidRPr="00BF54BD" w:rsidRDefault="00372B3A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 xml:space="preserve">I liked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the fact there were many testimonies, it was very illustrative and one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could easily imagine how the topics of the program are related t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o specific facts and situations. F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or example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Katka´s</w:t>
      </w:r>
      <w:proofErr w:type="spellEnd"/>
      <w:r w:rsidRPr="00BF54BD">
        <w:rPr>
          <w:rFonts w:ascii="Helvetica" w:hAnsi="Helvetica" w:cs="Helvetica"/>
          <w:sz w:val="23"/>
          <w:szCs w:val="23"/>
          <w:lang w:val="en-US"/>
        </w:rPr>
        <w:t xml:space="preserve"> story about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 xml:space="preserve">her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inner healing. I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 xml:space="preserve">also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liked that the priority was at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sharing the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gospel about Jesu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s and salvation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for everyone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, not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 xml:space="preserve">necessarily 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>on th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e chosen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 topic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s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.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That was very good because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 the topics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then did not sound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 fanatic or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anything like it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. Perhaps that may sometimes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 xml:space="preserve">be 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true when 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>any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one talks about something revolutionary and thinks that it is already a gospel. </w:t>
      </w:r>
    </w:p>
    <w:p w:rsidR="000C04B0" w:rsidRPr="00BF54BD" w:rsidRDefault="000C04B0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(</w:t>
      </w:r>
      <w:proofErr w:type="gramStart"/>
      <w:r w:rsidR="006448BA" w:rsidRPr="00BF54BD">
        <w:rPr>
          <w:rFonts w:ascii="Helvetica" w:hAnsi="Helvetica" w:cs="Helvetica"/>
          <w:sz w:val="23"/>
          <w:szCs w:val="23"/>
          <w:lang w:val="en-US"/>
        </w:rPr>
        <w:t>an</w:t>
      </w:r>
      <w:proofErr w:type="gramEnd"/>
      <w:r w:rsidR="006448BA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BF54BD">
        <w:rPr>
          <w:rFonts w:ascii="Helvetica" w:hAnsi="Helvetica" w:cs="Helvetica"/>
          <w:sz w:val="23"/>
          <w:szCs w:val="23"/>
          <w:lang w:val="en-US"/>
        </w:rPr>
        <w:t>a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>ctive</w:t>
      </w:r>
      <w:r w:rsidR="00860F4A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youth, </w:t>
      </w:r>
      <w:r w:rsidR="00BB257F" w:rsidRPr="00BF54BD">
        <w:rPr>
          <w:rFonts w:ascii="Helvetica" w:hAnsi="Helvetica" w:cs="Helvetica"/>
          <w:sz w:val="23"/>
          <w:szCs w:val="23"/>
          <w:lang w:val="en-US"/>
        </w:rPr>
        <w:t xml:space="preserve">20 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years, he came to the youth of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ČCE 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from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a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 family outside the church)</w:t>
      </w:r>
    </w:p>
    <w:p w:rsidR="000C04B0" w:rsidRPr="00BF54BD" w:rsidRDefault="000C04B0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3742F8" w:rsidRPr="00BF54BD" w:rsidRDefault="006448BA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proofErr w:type="gramStart"/>
      <w:r w:rsidRPr="00BF54BD">
        <w:rPr>
          <w:rFonts w:ascii="Helvetica" w:hAnsi="Helvetica" w:cs="Helvetica"/>
          <w:sz w:val="23"/>
          <w:szCs w:val="23"/>
          <w:lang w:val="en-US"/>
        </w:rPr>
        <w:t>Me</w:t>
      </w:r>
      <w:proofErr w:type="gramEnd"/>
      <w:r w:rsidRPr="00BF54BD">
        <w:rPr>
          <w:rFonts w:ascii="Helvetica" w:hAnsi="Helvetica" w:cs="Helvetica"/>
          <w:sz w:val="23"/>
          <w:szCs w:val="23"/>
          <w:lang w:val="en-US"/>
        </w:rPr>
        <w:t xml:space="preserve"> and my husband have received a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 great encouragement from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the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Uhlík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>s</w:t>
      </w:r>
      <w:proofErr w:type="spellEnd"/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. I visited all three lectures and I liked them very much – each word was a pearl. Their words had confirmed that what I am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feeling (that God speaks, 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>free</w:t>
      </w:r>
      <w:r w:rsidRPr="00BF54BD">
        <w:rPr>
          <w:rFonts w:ascii="Helvetica" w:hAnsi="Helvetica" w:cs="Helvetica"/>
          <w:sz w:val="23"/>
          <w:szCs w:val="23"/>
          <w:lang w:val="en-US"/>
        </w:rPr>
        <w:t>s people</w:t>
      </w:r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 from bondages, </w:t>
      </w:r>
      <w:proofErr w:type="gramStart"/>
      <w:r w:rsidR="00A86EDD" w:rsidRPr="00BF54BD">
        <w:rPr>
          <w:rFonts w:ascii="Helvetica" w:hAnsi="Helvetica" w:cs="Helvetica"/>
          <w:sz w:val="23"/>
          <w:szCs w:val="23"/>
          <w:lang w:val="en-US"/>
        </w:rPr>
        <w:t>casts</w:t>
      </w:r>
      <w:proofErr w:type="gramEnd"/>
      <w:r w:rsidR="00A86EDD" w:rsidRPr="00BF54BD">
        <w:rPr>
          <w:rFonts w:ascii="Helvetica" w:hAnsi="Helvetica" w:cs="Helvetica"/>
          <w:sz w:val="23"/>
          <w:szCs w:val="23"/>
          <w:lang w:val="en-US"/>
        </w:rPr>
        <w:t xml:space="preserve"> out demons)</w:t>
      </w:r>
      <w:r w:rsidR="005B6947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BF54BD">
        <w:rPr>
          <w:rFonts w:ascii="Helvetica" w:hAnsi="Helvetica" w:cs="Helvetica"/>
          <w:sz w:val="23"/>
          <w:szCs w:val="23"/>
          <w:lang w:val="en-US"/>
        </w:rPr>
        <w:t>are not only my ideas or something that</w:t>
      </w:r>
      <w:r w:rsidR="003742F8" w:rsidRPr="00BF54BD">
        <w:rPr>
          <w:rFonts w:ascii="Helvetica" w:hAnsi="Helvetica" w:cs="Helvetica"/>
          <w:sz w:val="23"/>
          <w:szCs w:val="23"/>
          <w:lang w:val="en-US"/>
        </w:rPr>
        <w:t xml:space="preserve"> was possible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only</w:t>
      </w:r>
      <w:r w:rsidR="003742F8" w:rsidRPr="00BF54BD">
        <w:rPr>
          <w:rFonts w:ascii="Helvetica" w:hAnsi="Helvetica" w:cs="Helvetica"/>
          <w:sz w:val="23"/>
          <w:szCs w:val="23"/>
          <w:lang w:val="en-US"/>
        </w:rPr>
        <w:t xml:space="preserve"> in the time of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the </w:t>
      </w:r>
      <w:r w:rsidR="003742F8" w:rsidRPr="00BF54BD">
        <w:rPr>
          <w:rFonts w:ascii="Helvetica" w:hAnsi="Helvetica" w:cs="Helvetica"/>
          <w:sz w:val="23"/>
          <w:szCs w:val="23"/>
          <w:lang w:val="en-US"/>
        </w:rPr>
        <w:t>apostles. It is a reality even today.</w:t>
      </w:r>
    </w:p>
    <w:p w:rsidR="005B6947" w:rsidRPr="00BF54BD" w:rsidRDefault="003742F8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 xml:space="preserve">If I should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suggest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any changes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, it would suit me better if especially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Ka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tka</w:t>
      </w:r>
      <w:proofErr w:type="spellEnd"/>
      <w:r w:rsidR="006448BA" w:rsidRPr="00BF54BD">
        <w:rPr>
          <w:rFonts w:ascii="Helvetica" w:hAnsi="Helvetica" w:cs="Helvetica"/>
          <w:sz w:val="23"/>
          <w:szCs w:val="23"/>
          <w:lang w:val="en-US"/>
        </w:rPr>
        <w:t xml:space="preserve"> could bring more clear points to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her speech. I was losin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g what she wanted to say. Thanks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to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 xml:space="preserve">you all that we could come and hear the </w:t>
      </w:r>
      <w:proofErr w:type="spellStart"/>
      <w:r w:rsidR="006448BA" w:rsidRPr="00BF54BD">
        <w:rPr>
          <w:rFonts w:ascii="Helvetica" w:hAnsi="Helvetica" w:cs="Helvetica"/>
          <w:sz w:val="23"/>
          <w:szCs w:val="23"/>
          <w:lang w:val="en-US"/>
        </w:rPr>
        <w:t>Uhlík</w:t>
      </w:r>
      <w:r w:rsidRPr="00BF54BD">
        <w:rPr>
          <w:rFonts w:ascii="Helvetica" w:hAnsi="Helvetica" w:cs="Helvetica"/>
          <w:sz w:val="23"/>
          <w:szCs w:val="23"/>
          <w:lang w:val="en-US"/>
        </w:rPr>
        <w:t>s</w:t>
      </w:r>
      <w:proofErr w:type="spellEnd"/>
      <w:r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speak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. </w:t>
      </w:r>
    </w:p>
    <w:p w:rsidR="005B6947" w:rsidRPr="00BF54BD" w:rsidRDefault="005B6947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(</w:t>
      </w:r>
      <w:proofErr w:type="gramStart"/>
      <w:r w:rsidR="003742F8" w:rsidRPr="00BF54BD">
        <w:rPr>
          <w:rFonts w:ascii="Helvetica" w:hAnsi="Helvetica" w:cs="Helvetica"/>
          <w:sz w:val="23"/>
          <w:szCs w:val="23"/>
          <w:lang w:val="en-US"/>
        </w:rPr>
        <w:t>woman</w:t>
      </w:r>
      <w:proofErr w:type="gramEnd"/>
      <w:r w:rsidR="004A6CB8"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30 </w:t>
      </w:r>
      <w:r w:rsidR="003742F8" w:rsidRPr="00BF54BD">
        <w:rPr>
          <w:rFonts w:ascii="Helvetica" w:hAnsi="Helvetica" w:cs="Helvetica"/>
          <w:sz w:val="23"/>
          <w:szCs w:val="23"/>
          <w:lang w:val="en-US"/>
        </w:rPr>
        <w:t>years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KřSb</w:t>
      </w:r>
      <w:proofErr w:type="spellEnd"/>
      <w:r w:rsidRPr="00BF54BD">
        <w:rPr>
          <w:rFonts w:ascii="Helvetica" w:hAnsi="Helvetica" w:cs="Helvetica"/>
          <w:sz w:val="23"/>
          <w:szCs w:val="23"/>
          <w:lang w:val="en-US"/>
        </w:rPr>
        <w:t>)</w:t>
      </w:r>
    </w:p>
    <w:p w:rsidR="005B6947" w:rsidRPr="00BF54BD" w:rsidRDefault="005B6947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7E5B24" w:rsidRPr="00BF54BD" w:rsidRDefault="007E5B24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…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I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 xml:space="preserve"> very much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 xml:space="preserve"> liked the Sunday service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>, it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s content and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 xml:space="preserve"> the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space for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 xml:space="preserve"> questions and responses. It brought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 xml:space="preserve">me 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 xml:space="preserve">a recovery. There is nothing to add to the </w:t>
      </w:r>
      <w:r w:rsidR="004A6CB8" w:rsidRPr="00BF54BD">
        <w:rPr>
          <w:rFonts w:ascii="Helvetica" w:hAnsi="Helvetica" w:cs="Helvetica"/>
          <w:sz w:val="23"/>
          <w:szCs w:val="23"/>
          <w:lang w:val="en-US"/>
        </w:rPr>
        <w:t>content;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I wish it all was a reality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 xml:space="preserve"> in our communities. Amen. 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I attended </w:t>
      </w:r>
      <w:proofErr w:type="spellStart"/>
      <w:r w:rsidR="00457205" w:rsidRPr="00BF54BD">
        <w:rPr>
          <w:rFonts w:ascii="Helvetica" w:hAnsi="Helvetica" w:cs="Helvetica"/>
          <w:sz w:val="23"/>
          <w:szCs w:val="23"/>
          <w:lang w:val="en-US"/>
        </w:rPr>
        <w:t>Katka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´s</w:t>
      </w:r>
      <w:proofErr w:type="spellEnd"/>
      <w:r w:rsidR="006448BA" w:rsidRPr="00BF54BD">
        <w:rPr>
          <w:rFonts w:ascii="Helvetica" w:hAnsi="Helvetica" w:cs="Helvetica"/>
          <w:sz w:val="23"/>
          <w:szCs w:val="23"/>
          <w:lang w:val="en-US"/>
        </w:rPr>
        <w:t xml:space="preserve"> speech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on Friday and Sunday. The testimony of her life is a strong encouragement for wounded people and also for people that are around them and </w:t>
      </w:r>
      <w:r w:rsidR="004A6CB8" w:rsidRPr="00BF54BD">
        <w:rPr>
          <w:rFonts w:ascii="Helvetica" w:hAnsi="Helvetica" w:cs="Helvetica"/>
          <w:sz w:val="23"/>
          <w:szCs w:val="23"/>
          <w:lang w:val="en-US"/>
        </w:rPr>
        <w:t xml:space="preserve">want to understand </w:t>
      </w:r>
      <w:r w:rsidR="006448BA" w:rsidRPr="00BF54BD">
        <w:rPr>
          <w:rFonts w:ascii="Helvetica" w:hAnsi="Helvetica" w:cs="Helvetica"/>
          <w:sz w:val="23"/>
          <w:szCs w:val="23"/>
          <w:lang w:val="en-US"/>
        </w:rPr>
        <w:t>and be of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help. Another observation: </w:t>
      </w:r>
      <w:proofErr w:type="spellStart"/>
      <w:r w:rsidR="00457205" w:rsidRPr="00BF54BD">
        <w:rPr>
          <w:rFonts w:ascii="Helvetica" w:hAnsi="Helvetica" w:cs="Helvetica"/>
          <w:sz w:val="23"/>
          <w:szCs w:val="23"/>
          <w:lang w:val="en-US"/>
        </w:rPr>
        <w:t>Zdeněk</w:t>
      </w:r>
      <w:proofErr w:type="spellEnd"/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and </w:t>
      </w:r>
      <w:proofErr w:type="spellStart"/>
      <w:r w:rsidR="00457205" w:rsidRPr="00BF54BD">
        <w:rPr>
          <w:rFonts w:ascii="Helvetica" w:hAnsi="Helvetica" w:cs="Helvetica"/>
          <w:sz w:val="23"/>
          <w:szCs w:val="23"/>
          <w:lang w:val="en-US"/>
        </w:rPr>
        <w:t>Katka</w:t>
      </w:r>
      <w:proofErr w:type="spellEnd"/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are one in Christ Jesus, apparently. They really live what </w:t>
      </w:r>
      <w:proofErr w:type="spellStart"/>
      <w:r w:rsidR="00457205" w:rsidRPr="00BF54BD">
        <w:rPr>
          <w:rFonts w:ascii="Helvetica" w:hAnsi="Helvetica" w:cs="Helvetica"/>
          <w:sz w:val="23"/>
          <w:szCs w:val="23"/>
          <w:lang w:val="en-US"/>
        </w:rPr>
        <w:t>Zdeněk</w:t>
      </w:r>
      <w:proofErr w:type="spellEnd"/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said from the pulpit – they honor each other. This I like and it is their best testimony. I bless them with </w:t>
      </w:r>
      <w:r w:rsidR="001805F6" w:rsidRPr="00BF54BD">
        <w:rPr>
          <w:rFonts w:ascii="Helvetica" w:hAnsi="Helvetica" w:cs="Helvetica"/>
          <w:sz w:val="23"/>
          <w:szCs w:val="23"/>
          <w:lang w:val="en-US"/>
        </w:rPr>
        <w:t xml:space="preserve">a 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lot of fruitful service which will be pleasant for them, </w:t>
      </w:r>
      <w:r w:rsidR="001805F6" w:rsidRPr="00BF54BD">
        <w:rPr>
          <w:rFonts w:ascii="Helvetica" w:hAnsi="Helvetica" w:cs="Helvetica"/>
          <w:sz w:val="23"/>
          <w:szCs w:val="23"/>
          <w:lang w:val="en-US"/>
        </w:rPr>
        <w:t>may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they </w:t>
      </w:r>
      <w:r w:rsidR="001805F6" w:rsidRPr="00BF54BD">
        <w:rPr>
          <w:rFonts w:ascii="Helvetica" w:hAnsi="Helvetica" w:cs="Helvetica"/>
          <w:sz w:val="23"/>
          <w:szCs w:val="23"/>
          <w:lang w:val="en-US"/>
        </w:rPr>
        <w:t>keep bringing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a blessing of our Lord. </w:t>
      </w:r>
    </w:p>
    <w:p w:rsidR="007E5B24" w:rsidRPr="00BF54BD" w:rsidRDefault="007E5B24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(</w:t>
      </w:r>
      <w:proofErr w:type="gramStart"/>
      <w:r w:rsidR="009951EE" w:rsidRPr="00BF54BD">
        <w:rPr>
          <w:rFonts w:ascii="Helvetica" w:hAnsi="Helvetica" w:cs="Helvetica"/>
          <w:sz w:val="23"/>
          <w:szCs w:val="23"/>
          <w:lang w:val="en-US"/>
        </w:rPr>
        <w:t>woman</w:t>
      </w:r>
      <w:proofErr w:type="gramEnd"/>
      <w:r w:rsidR="004A6CB8"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60 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>years</w:t>
      </w:r>
      <w:r w:rsidRPr="00BF54BD">
        <w:rPr>
          <w:rFonts w:ascii="Helvetica" w:hAnsi="Helvetica" w:cs="Helvetica"/>
          <w:sz w:val="23"/>
          <w:szCs w:val="23"/>
          <w:lang w:val="en-US"/>
        </w:rPr>
        <w:t>, tradi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>tional member of ČCE, divorced with an alcoholic</w:t>
      </w:r>
      <w:r w:rsidRPr="00BF54BD">
        <w:rPr>
          <w:rFonts w:ascii="Helvetica" w:hAnsi="Helvetica" w:cs="Helvetica"/>
          <w:sz w:val="23"/>
          <w:szCs w:val="23"/>
          <w:lang w:val="en-US"/>
        </w:rPr>
        <w:t>)</w:t>
      </w:r>
    </w:p>
    <w:p w:rsidR="007E5B24" w:rsidRPr="00BF54BD" w:rsidRDefault="007E5B24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814531" w:rsidRPr="00BF54BD" w:rsidRDefault="001805F6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As I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have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already 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told you, I find it as a miracle </w:t>
      </w:r>
      <w:r w:rsidRPr="00BF54BD">
        <w:rPr>
          <w:rFonts w:ascii="Helvetica" w:hAnsi="Helvetica" w:cs="Helvetica"/>
          <w:sz w:val="23"/>
          <w:szCs w:val="23"/>
          <w:lang w:val="en-US"/>
        </w:rPr>
        <w:t>that this kind of people can speak</w:t>
      </w:r>
      <w:r w:rsidR="00457205" w:rsidRPr="00BF54BD">
        <w:rPr>
          <w:rFonts w:ascii="Helvetica" w:hAnsi="Helvetica" w:cs="Helvetica"/>
          <w:sz w:val="23"/>
          <w:szCs w:val="23"/>
          <w:lang w:val="en-US"/>
        </w:rPr>
        <w:t xml:space="preserve"> here. I observe activities of our church already for 20 years… God – it is the Father, the Son, and the Holy Spirit. 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And even though it is written in the Bible, it happens that some of the Divine persons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are being 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neglected. And because we are not outright charismatic church, it is the Holy Spirit, whom we </w:t>
      </w:r>
      <w:r w:rsidRPr="00BF54BD">
        <w:rPr>
          <w:rFonts w:ascii="Helvetica" w:hAnsi="Helvetica" w:cs="Helvetica"/>
          <w:sz w:val="23"/>
          <w:szCs w:val="23"/>
          <w:lang w:val="en-US"/>
        </w:rPr>
        <w:t>used to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 give only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a 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small attention in our circles. Maybe it is because of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unclear past experiences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 or simply because we do not want to look like those who take it too seriously (or radically). I really do not know this. The action of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 the Holy Spirit can be visible and by this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 many people who are living in strictly religious way of life may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 be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 offend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ed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.  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According to my opinion, </w:t>
      </w:r>
      <w:r w:rsidR="00B75A9F" w:rsidRPr="00BF54BD">
        <w:rPr>
          <w:rFonts w:ascii="Helvetica" w:hAnsi="Helvetica" w:cs="Helvetica"/>
          <w:sz w:val="23"/>
          <w:szCs w:val="23"/>
          <w:lang w:val="en-US"/>
        </w:rPr>
        <w:t xml:space="preserve">the service leading to healing and deliverance 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>cannot be conducted without th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e action of the Holy Spirit.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 I can imagine that some people could not like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the 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>work of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 the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="00A577A9" w:rsidRPr="00BF54BD">
        <w:rPr>
          <w:rFonts w:ascii="Helvetica" w:hAnsi="Helvetica" w:cs="Helvetica"/>
          <w:sz w:val="23"/>
          <w:szCs w:val="23"/>
          <w:lang w:val="en-US"/>
        </w:rPr>
        <w:t>Uhlík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>s</w:t>
      </w:r>
      <w:proofErr w:type="spellEnd"/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 in our church. However, wh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y should that matter? I think that anybody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 who is willing to hear God´s voice in the m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outh of his servants (and </w:t>
      </w:r>
      <w:proofErr w:type="spellStart"/>
      <w:r w:rsidR="00936C15" w:rsidRPr="00BF54BD">
        <w:rPr>
          <w:rFonts w:ascii="Helvetica" w:hAnsi="Helvetica" w:cs="Helvetica"/>
          <w:sz w:val="23"/>
          <w:szCs w:val="23"/>
          <w:lang w:val="en-US"/>
        </w:rPr>
        <w:t>Uhlíks</w:t>
      </w:r>
      <w:proofErr w:type="spellEnd"/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 are such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 servants) and see His acting, will not be offended. I belong to those who are grateful for the service of these servants, becaus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e I know that blessing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lastRenderedPageBreak/>
        <w:t>is part of the predicted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persecution. Not everyone has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 the courage to “go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out </w:t>
      </w:r>
      <w:r w:rsidR="003310ED" w:rsidRPr="00BF54BD">
        <w:rPr>
          <w:rFonts w:ascii="Helvetica" w:hAnsi="Helvetica" w:cs="Helvetica"/>
          <w:sz w:val="23"/>
          <w:szCs w:val="23"/>
          <w:lang w:val="en-US"/>
        </w:rPr>
        <w:t xml:space="preserve">on a limb” and open their privacy, talk about shady times of life, 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talk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directly to people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>, not with the desire to please them and still with love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… Personally, I realized and remembered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several things during their work here: </w:t>
      </w:r>
      <w:r w:rsidR="00A577A9" w:rsidRPr="00BF54BD">
        <w:rPr>
          <w:rFonts w:ascii="Helvetica" w:hAnsi="Helvetica" w:cs="Helvetica"/>
          <w:sz w:val="23"/>
          <w:szCs w:val="23"/>
          <w:lang w:val="en-US"/>
        </w:rPr>
        <w:br/>
        <w:t>-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that without forgiveness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it 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is hard to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move forward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, </w:t>
      </w:r>
      <w:r w:rsidR="00A577A9" w:rsidRPr="00BF54BD">
        <w:rPr>
          <w:rFonts w:ascii="Helvetica" w:hAnsi="Helvetica" w:cs="Helvetica"/>
          <w:sz w:val="23"/>
          <w:szCs w:val="23"/>
          <w:lang w:val="en-US"/>
        </w:rPr>
        <w:br/>
        <w:t>-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 that anyone who seeks and prays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has nothing to lose, but can get, </w:t>
      </w:r>
    </w:p>
    <w:p w:rsidR="00936C15" w:rsidRPr="00BF54BD" w:rsidRDefault="00A577A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-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gramStart"/>
      <w:r w:rsidR="00814531" w:rsidRPr="00BF54BD">
        <w:rPr>
          <w:rFonts w:ascii="Helvetica" w:hAnsi="Helvetica" w:cs="Helvetica"/>
          <w:sz w:val="23"/>
          <w:szCs w:val="23"/>
          <w:lang w:val="en-US"/>
        </w:rPr>
        <w:t>that</w:t>
      </w:r>
      <w:proofErr w:type="gramEnd"/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God is not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"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>instant " as they sa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i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d – He does not do what he sees in our eyes, He </w:t>
      </w:r>
    </w:p>
    <w:p w:rsidR="00814531" w:rsidRPr="00BF54BD" w:rsidRDefault="00814531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proofErr w:type="gramStart"/>
      <w:r w:rsidRPr="00BF54BD">
        <w:rPr>
          <w:rFonts w:ascii="Helvetica" w:hAnsi="Helvetica" w:cs="Helvetica"/>
          <w:sz w:val="23"/>
          <w:szCs w:val="23"/>
          <w:lang w:val="en-US"/>
        </w:rPr>
        <w:t>does</w:t>
      </w:r>
      <w:proofErr w:type="gramEnd"/>
      <w:r w:rsidRPr="00BF54BD">
        <w:rPr>
          <w:rFonts w:ascii="Helvetica" w:hAnsi="Helvetica" w:cs="Helvetica"/>
          <w:sz w:val="23"/>
          <w:szCs w:val="23"/>
          <w:lang w:val="en-US"/>
        </w:rPr>
        <w:t xml:space="preserve"> what He thinks is good for us, </w:t>
      </w:r>
      <w:r w:rsidR="00A577A9" w:rsidRPr="00BF54BD">
        <w:rPr>
          <w:rFonts w:ascii="Helvetica" w:hAnsi="Helvetica" w:cs="Helvetica"/>
          <w:sz w:val="23"/>
          <w:szCs w:val="23"/>
          <w:lang w:val="en-US"/>
        </w:rPr>
        <w:br/>
        <w:t>-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that unity in relationships </w:t>
      </w:r>
      <w:r w:rsidR="00A577A9" w:rsidRPr="00BF54BD">
        <w:rPr>
          <w:rFonts w:ascii="Helvetica" w:hAnsi="Helvetica" w:cs="Helvetica"/>
          <w:sz w:val="23"/>
          <w:szCs w:val="23"/>
          <w:lang w:val="en-US"/>
        </w:rPr>
        <w:t>(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not only at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church) is a key to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move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the world</w:t>
      </w:r>
      <w:r w:rsidRPr="00BF54BD">
        <w:rPr>
          <w:rFonts w:ascii="Helvetica" w:hAnsi="Helvetica" w:cs="Helvetica"/>
          <w:sz w:val="23"/>
          <w:szCs w:val="23"/>
          <w:lang w:val="en-US"/>
        </w:rPr>
        <w:t>,</w:t>
      </w:r>
    </w:p>
    <w:p w:rsidR="006967F9" w:rsidRPr="00BF54BD" w:rsidRDefault="00A577A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-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gramStart"/>
      <w:r w:rsidR="00814531" w:rsidRPr="00BF54BD">
        <w:rPr>
          <w:rFonts w:ascii="Helvetica" w:hAnsi="Helvetica" w:cs="Helvetica"/>
          <w:sz w:val="23"/>
          <w:szCs w:val="23"/>
          <w:lang w:val="en-US"/>
        </w:rPr>
        <w:t>that</w:t>
      </w:r>
      <w:proofErr w:type="gramEnd"/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service of servants is primarily at home with the closest, and then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come 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>the others</w:t>
      </w:r>
      <w:r w:rsidRPr="00BF54BD">
        <w:rPr>
          <w:rFonts w:ascii="Helvetica" w:hAnsi="Helvetica" w:cs="Helvetica"/>
          <w:sz w:val="23"/>
          <w:szCs w:val="23"/>
          <w:lang w:val="en-US"/>
        </w:rPr>
        <w:t>..</w:t>
      </w:r>
      <w:r w:rsidRPr="00BF54BD">
        <w:rPr>
          <w:rFonts w:ascii="Helvetica" w:hAnsi="Helvetica" w:cs="Helvetica"/>
          <w:sz w:val="23"/>
          <w:szCs w:val="23"/>
          <w:lang w:val="en-US"/>
        </w:rPr>
        <w:br/>
        <w:t>-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gramStart"/>
      <w:r w:rsidR="00814531" w:rsidRPr="00BF54BD">
        <w:rPr>
          <w:rFonts w:ascii="Helvetica" w:hAnsi="Helvetica" w:cs="Helvetica"/>
          <w:sz w:val="23"/>
          <w:szCs w:val="23"/>
          <w:lang w:val="en-US"/>
        </w:rPr>
        <w:t>that</w:t>
      </w:r>
      <w:proofErr w:type="gramEnd"/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when we look at all circumstances through the eyes of God, we see them properly. So, once again: Tha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nk you that you were willing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to invite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the </w:t>
      </w:r>
      <w:proofErr w:type="spellStart"/>
      <w:r w:rsidR="00936C15" w:rsidRPr="00BF54BD">
        <w:rPr>
          <w:rFonts w:ascii="Helvetica" w:hAnsi="Helvetica" w:cs="Helvetica"/>
          <w:sz w:val="23"/>
          <w:szCs w:val="23"/>
          <w:lang w:val="en-US"/>
        </w:rPr>
        <w:t>Uhlík</w:t>
      </w:r>
      <w:r w:rsidR="00814531" w:rsidRPr="00BF54BD">
        <w:rPr>
          <w:rFonts w:ascii="Helvetica" w:hAnsi="Helvetica" w:cs="Helvetica"/>
          <w:sz w:val="23"/>
          <w:szCs w:val="23"/>
          <w:lang w:val="en-US"/>
        </w:rPr>
        <w:t>s</w:t>
      </w:r>
      <w:proofErr w:type="spellEnd"/>
      <w:r w:rsidR="00814531" w:rsidRPr="00BF54BD">
        <w:rPr>
          <w:rFonts w:ascii="Helvetica" w:hAnsi="Helvetica" w:cs="Helvetica"/>
          <w:sz w:val="23"/>
          <w:szCs w:val="23"/>
          <w:lang w:val="en-US"/>
        </w:rPr>
        <w:t xml:space="preserve"> to serve here. </w:t>
      </w:r>
      <w:r w:rsidR="00416507" w:rsidRPr="00BF54BD">
        <w:rPr>
          <w:rFonts w:ascii="Helvetica" w:hAnsi="Helvetica" w:cs="Helvetica"/>
          <w:sz w:val="23"/>
          <w:szCs w:val="23"/>
          <w:lang w:val="en-US"/>
        </w:rPr>
        <w:t xml:space="preserve">I appreciate 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that and I believe that God is at work</w:t>
      </w:r>
      <w:r w:rsidR="00416507" w:rsidRPr="00BF54BD">
        <w:rPr>
          <w:rFonts w:ascii="Helvetica" w:hAnsi="Helvetica" w:cs="Helvetica"/>
          <w:sz w:val="23"/>
          <w:szCs w:val="23"/>
          <w:lang w:val="en-US"/>
        </w:rPr>
        <w:t xml:space="preserve"> with people in our church. I look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 forward to</w:t>
      </w:r>
      <w:r w:rsidR="00416507" w:rsidRPr="00BF54BD">
        <w:rPr>
          <w:rFonts w:ascii="Helvetica" w:hAnsi="Helvetica" w:cs="Helvetica"/>
          <w:sz w:val="23"/>
          <w:szCs w:val="23"/>
          <w:lang w:val="en-US"/>
        </w:rPr>
        <w:t xml:space="preserve"> His great acting and I think that I am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 xml:space="preserve"> not alone. I am definitely grateful for </w:t>
      </w:r>
      <w:proofErr w:type="spellStart"/>
      <w:r w:rsidR="00936C15" w:rsidRPr="00BF54BD">
        <w:rPr>
          <w:rFonts w:ascii="Helvetica" w:hAnsi="Helvetica" w:cs="Helvetica"/>
          <w:sz w:val="23"/>
          <w:szCs w:val="23"/>
          <w:lang w:val="en-US"/>
        </w:rPr>
        <w:t>Uhlík</w:t>
      </w:r>
      <w:r w:rsidR="00416507" w:rsidRPr="00BF54BD">
        <w:rPr>
          <w:rFonts w:ascii="Helvetica" w:hAnsi="Helvetica" w:cs="Helvetica"/>
          <w:sz w:val="23"/>
          <w:szCs w:val="23"/>
          <w:lang w:val="en-US"/>
        </w:rPr>
        <w:t>s</w:t>
      </w:r>
      <w:proofErr w:type="spellEnd"/>
      <w:r w:rsidR="00416507" w:rsidRPr="00BF54BD">
        <w:rPr>
          <w:rFonts w:ascii="Helvetica" w:hAnsi="Helvetica" w:cs="Helvetica"/>
          <w:sz w:val="23"/>
          <w:szCs w:val="23"/>
          <w:lang w:val="en-US"/>
        </w:rPr>
        <w:t xml:space="preserve"> v</w:t>
      </w:r>
      <w:r w:rsidR="00936C15" w:rsidRPr="00BF54BD">
        <w:rPr>
          <w:rFonts w:ascii="Helvetica" w:hAnsi="Helvetica" w:cs="Helvetica"/>
          <w:sz w:val="23"/>
          <w:szCs w:val="23"/>
          <w:lang w:val="en-US"/>
        </w:rPr>
        <w:t>isit and their programs. It was a change</w:t>
      </w:r>
      <w:r w:rsidR="00416507" w:rsidRPr="00BF54BD">
        <w:rPr>
          <w:rFonts w:ascii="Helvetica" w:hAnsi="Helvetica" w:cs="Helvetica"/>
          <w:sz w:val="23"/>
          <w:szCs w:val="23"/>
          <w:lang w:val="en-US"/>
        </w:rPr>
        <w:t xml:space="preserve"> (I mean the Sunday´s service, particularly) and this is good. </w:t>
      </w:r>
    </w:p>
    <w:p w:rsidR="00A577A9" w:rsidRPr="00BF54BD" w:rsidRDefault="00A577A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(</w:t>
      </w:r>
      <w:proofErr w:type="gramStart"/>
      <w:r w:rsidR="009951EE" w:rsidRPr="00BF54BD">
        <w:rPr>
          <w:rFonts w:ascii="Helvetica" w:hAnsi="Helvetica" w:cs="Helvetica"/>
          <w:sz w:val="23"/>
          <w:szCs w:val="23"/>
          <w:lang w:val="en-US"/>
        </w:rPr>
        <w:t>woman</w:t>
      </w:r>
      <w:proofErr w:type="gramEnd"/>
      <w:r w:rsidR="00AC3BEE" w:rsidRPr="00BF54BD">
        <w:rPr>
          <w:rFonts w:ascii="Helvetica" w:hAnsi="Helvetica" w:cs="Helvetica"/>
          <w:sz w:val="23"/>
          <w:szCs w:val="23"/>
          <w:lang w:val="en-US"/>
        </w:rPr>
        <w:t xml:space="preserve">,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40 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>years</w:t>
      </w:r>
      <w:r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="007E5B24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>mother of</w:t>
      </w:r>
      <w:r w:rsidR="007E5B24" w:rsidRPr="00BF54BD">
        <w:rPr>
          <w:rFonts w:ascii="Helvetica" w:hAnsi="Helvetica" w:cs="Helvetica"/>
          <w:sz w:val="23"/>
          <w:szCs w:val="23"/>
          <w:lang w:val="en-US"/>
        </w:rPr>
        <w:t xml:space="preserve"> 5 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>children</w:t>
      </w:r>
      <w:r w:rsidR="007E5B24" w:rsidRPr="00BF54BD">
        <w:rPr>
          <w:rFonts w:ascii="Helvetica" w:hAnsi="Helvetica" w:cs="Helvetica"/>
          <w:sz w:val="23"/>
          <w:szCs w:val="23"/>
          <w:lang w:val="en-US"/>
        </w:rPr>
        <w:t>, ČCE</w:t>
      </w:r>
      <w:r w:rsidRPr="00BF54BD">
        <w:rPr>
          <w:rFonts w:ascii="Helvetica" w:hAnsi="Helvetica" w:cs="Helvetica"/>
          <w:sz w:val="23"/>
          <w:szCs w:val="23"/>
          <w:lang w:val="en-US"/>
        </w:rPr>
        <w:t>)</w:t>
      </w:r>
    </w:p>
    <w:p w:rsidR="00A577A9" w:rsidRPr="00BF54BD" w:rsidRDefault="00A577A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6967F9" w:rsidRPr="00BF54BD" w:rsidRDefault="00EB4507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I cannot compare their style and the way of sharing gospel as I am not taking part at any Christian conferences, festivals, seminars, outreach events, etc. For me it was a whiff of something unusual, unsetting, as I say different – but also so simply clear – thus a gospel pure and simple. I realized again how faith is simple and straightforward</w:t>
      </w:r>
      <w:r w:rsidR="00020141" w:rsidRPr="00BF54BD">
        <w:rPr>
          <w:rFonts w:ascii="Helvetica" w:hAnsi="Helvetica" w:cs="Helvetica"/>
          <w:sz w:val="23"/>
          <w:szCs w:val="23"/>
          <w:lang w:val="en-US"/>
        </w:rPr>
        <w:t xml:space="preserve"> and as well as complex and intangible, how we cannot speculate</w:t>
      </w:r>
      <w:r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="00020141" w:rsidRPr="00BF54BD">
        <w:rPr>
          <w:rFonts w:ascii="Helvetica" w:hAnsi="Helvetica" w:cs="Helvetica"/>
          <w:sz w:val="23"/>
          <w:szCs w:val="23"/>
          <w:lang w:val="en-US"/>
        </w:rPr>
        <w:t xml:space="preserve"> trick or outfox it.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020141" w:rsidRPr="00BF54BD">
        <w:rPr>
          <w:rFonts w:ascii="Helvetica" w:hAnsi="Helvetica" w:cs="Helvetica"/>
          <w:sz w:val="23"/>
          <w:szCs w:val="23"/>
          <w:lang w:val="en-US"/>
        </w:rPr>
        <w:t xml:space="preserve">I am grateful for all the brothers and sisters that are going out on a limb and preaching 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Christ – no matter how they do</w:t>
      </w:r>
      <w:r w:rsidR="00020141" w:rsidRPr="00BF54BD">
        <w:rPr>
          <w:rFonts w:ascii="Helvetica" w:hAnsi="Helvetica" w:cs="Helvetica"/>
          <w:sz w:val="23"/>
          <w:szCs w:val="23"/>
          <w:lang w:val="en-US"/>
        </w:rPr>
        <w:t xml:space="preserve"> it. </w:t>
      </w:r>
    </w:p>
    <w:p w:rsidR="006967F9" w:rsidRPr="00BF54BD" w:rsidRDefault="00020141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Personally, I</w:t>
      </w:r>
      <w:r w:rsidR="006967F9" w:rsidRPr="00BF54BD">
        <w:rPr>
          <w:rFonts w:ascii="Helvetica" w:hAnsi="Helvetica" w:cs="Helvetica"/>
          <w:sz w:val="23"/>
          <w:szCs w:val="23"/>
          <w:lang w:val="en-US"/>
        </w:rPr>
        <w:t> </w:t>
      </w:r>
      <w:r w:rsidRPr="00BF54BD">
        <w:rPr>
          <w:rFonts w:ascii="Helvetica" w:hAnsi="Helvetica" w:cs="Helvetica"/>
          <w:sz w:val="23"/>
          <w:szCs w:val="23"/>
          <w:lang w:val="en-US"/>
        </w:rPr>
        <w:t>learned a few good insights (sincerely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, they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said nothing new under the sun – everything is in the Bible and we are keeping an eye on it d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aily – but it was given from a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different 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perspective</w:t>
      </w:r>
      <w:r w:rsidRPr="00BF54BD">
        <w:rPr>
          <w:rFonts w:ascii="Helvetica" w:hAnsi="Helvetica" w:cs="Helvetica"/>
          <w:sz w:val="23"/>
          <w:szCs w:val="23"/>
          <w:lang w:val="en-US"/>
        </w:rPr>
        <w:t>)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 xml:space="preserve"> which moved me and pushed.</w:t>
      </w:r>
    </w:p>
    <w:p w:rsidR="006967F9" w:rsidRPr="00BF54BD" w:rsidRDefault="006967F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(</w:t>
      </w:r>
      <w:proofErr w:type="gramStart"/>
      <w:r w:rsidR="009951EE" w:rsidRPr="00BF54BD">
        <w:rPr>
          <w:rFonts w:ascii="Helvetica" w:hAnsi="Helvetica" w:cs="Helvetica"/>
          <w:sz w:val="23"/>
          <w:szCs w:val="23"/>
          <w:lang w:val="en-US"/>
        </w:rPr>
        <w:t>secretary</w:t>
      </w:r>
      <w:proofErr w:type="gramEnd"/>
      <w:r w:rsidR="003E0412"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40 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>years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 xml:space="preserve"> old, a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9951EE" w:rsidRPr="00BF54BD">
        <w:rPr>
          <w:rFonts w:ascii="Helvetica" w:hAnsi="Helvetica" w:cs="Helvetica"/>
          <w:sz w:val="23"/>
          <w:szCs w:val="23"/>
          <w:lang w:val="en-US"/>
        </w:rPr>
        <w:t>traditional member of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ČCE)</w:t>
      </w:r>
    </w:p>
    <w:p w:rsidR="006967F9" w:rsidRPr="00BF54BD" w:rsidRDefault="006967F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6967F9" w:rsidRPr="00BF54BD" w:rsidRDefault="009B7BB3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Generally, I perceive their activity</w:t>
      </w:r>
      <w:r w:rsidR="006967F9" w:rsidRPr="00BF54B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BF54BD">
        <w:rPr>
          <w:rFonts w:ascii="Helvetica" w:hAnsi="Helvetica" w:cs="Helvetica"/>
          <w:sz w:val="23"/>
          <w:szCs w:val="23"/>
          <w:lang w:val="en-US"/>
        </w:rPr>
        <w:t>as suitable for a “single” ser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 xml:space="preserve">vice. Personal testimony of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sister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Uhlíková</w:t>
      </w:r>
      <w:proofErr w:type="spellEnd"/>
      <w:r w:rsidRPr="00BF54BD">
        <w:rPr>
          <w:rFonts w:ascii="Helvetica" w:hAnsi="Helvetica" w:cs="Helvetica"/>
          <w:sz w:val="23"/>
          <w:szCs w:val="23"/>
          <w:lang w:val="en-US"/>
        </w:rPr>
        <w:t xml:space="preserve"> is strong, however, it would be positive if sh</w:t>
      </w:r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e has her notes categorized, </w:t>
      </w:r>
      <w:r w:rsidRPr="00BF54BD">
        <w:rPr>
          <w:rFonts w:ascii="Helvetica" w:hAnsi="Helvetica" w:cs="Helvetica"/>
          <w:sz w:val="23"/>
          <w:szCs w:val="23"/>
          <w:lang w:val="en-US"/>
        </w:rPr>
        <w:t>better presented</w:t>
      </w:r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 and systematically prepared </w:t>
      </w:r>
      <w:r w:rsidRPr="00BF54BD">
        <w:rPr>
          <w:rFonts w:ascii="Helvetica" w:hAnsi="Helvetica" w:cs="Helvetica"/>
          <w:sz w:val="23"/>
          <w:szCs w:val="23"/>
          <w:lang w:val="en-US"/>
        </w:rPr>
        <w:t>for her speech. It could help her to get deeper. Forgiveness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which sounded from the </w:t>
      </w:r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pulpit of the </w:t>
      </w:r>
      <w:proofErr w:type="gramStart"/>
      <w:r w:rsidR="000608A0" w:rsidRPr="00BF54BD">
        <w:rPr>
          <w:rFonts w:ascii="Helvetica" w:hAnsi="Helvetica" w:cs="Helvetica"/>
          <w:sz w:val="23"/>
          <w:szCs w:val="23"/>
          <w:lang w:val="en-US"/>
        </w:rPr>
        <w:t>preacher</w:t>
      </w:r>
      <w:proofErr w:type="gramEnd"/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 was good. However, passages as Ananias and </w:t>
      </w:r>
      <w:proofErr w:type="spellStart"/>
      <w:r w:rsidR="000608A0" w:rsidRPr="00BF54BD">
        <w:rPr>
          <w:rFonts w:ascii="Helvetica" w:hAnsi="Helvetica" w:cs="Helvetica"/>
          <w:sz w:val="23"/>
          <w:szCs w:val="23"/>
          <w:lang w:val="en-US"/>
        </w:rPr>
        <w:t>Sapphira</w:t>
      </w:r>
      <w:proofErr w:type="spellEnd"/>
      <w:r w:rsidR="000608A0" w:rsidRPr="00BF54BD">
        <w:rPr>
          <w:rFonts w:ascii="Helvetica" w:hAnsi="Helvetica" w:cs="Helvetica"/>
          <w:sz w:val="23"/>
          <w:szCs w:val="23"/>
          <w:lang w:val="en-US"/>
        </w:rPr>
        <w:t>, Jesus and moneychangers, sin against the Holy Spirit, parable of the wedding feast wer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e coming to my mind.  …Simply I</w:t>
      </w:r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 needed 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 xml:space="preserve">it </w:t>
      </w:r>
      <w:proofErr w:type="spellStart"/>
      <w:r w:rsidR="000608A0" w:rsidRPr="00BF54BD">
        <w:rPr>
          <w:rFonts w:ascii="Helvetica" w:hAnsi="Helvetica" w:cs="Helvetica"/>
          <w:sz w:val="23"/>
          <w:szCs w:val="23"/>
          <w:lang w:val="en-US"/>
        </w:rPr>
        <w:t>to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be</w:t>
      </w:r>
      <w:proofErr w:type="spellEnd"/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 open 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 xml:space="preserve">in </w:t>
      </w:r>
      <w:r w:rsidR="000608A0" w:rsidRPr="00BF54BD">
        <w:rPr>
          <w:rFonts w:ascii="Helvetica" w:hAnsi="Helvetica" w:cs="Helvetica"/>
          <w:sz w:val="23"/>
          <w:szCs w:val="23"/>
          <w:lang w:val="en-US"/>
        </w:rPr>
        <w:t>this direction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 too and give some hint, at least. I like to hear personal stories even in preaching, however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 it is necessary 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>to be careful so that it does not</w:t>
      </w:r>
      <w:r w:rsidR="000608A0" w:rsidRPr="00BF54BD">
        <w:rPr>
          <w:rFonts w:ascii="Helvetica" w:hAnsi="Helvetica" w:cs="Helvetica"/>
          <w:sz w:val="23"/>
          <w:szCs w:val="23"/>
          <w:lang w:val="en-US"/>
        </w:rPr>
        <w:t xml:space="preserve"> block the biblical message itself. There is no template for it, but simply would be good to take it into account</w:t>
      </w:r>
      <w:r w:rsidR="006967F9" w:rsidRPr="00BF54BD">
        <w:rPr>
          <w:rFonts w:ascii="Helvetica" w:hAnsi="Helvetica" w:cs="Helvetica"/>
          <w:sz w:val="23"/>
          <w:szCs w:val="23"/>
          <w:lang w:val="en-US"/>
        </w:rPr>
        <w:t>.</w:t>
      </w:r>
    </w:p>
    <w:p w:rsidR="006967F9" w:rsidRPr="00BF54BD" w:rsidRDefault="009B7BB3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>(</w:t>
      </w:r>
      <w:proofErr w:type="gramStart"/>
      <w:r w:rsidRPr="00BF54BD">
        <w:rPr>
          <w:rFonts w:ascii="Helvetica" w:hAnsi="Helvetica" w:cs="Helvetica"/>
          <w:sz w:val="23"/>
          <w:szCs w:val="23"/>
          <w:lang w:val="en-US"/>
        </w:rPr>
        <w:t>manager</w:t>
      </w:r>
      <w:proofErr w:type="gramEnd"/>
      <w:r w:rsidRPr="00BF54BD">
        <w:rPr>
          <w:rFonts w:ascii="Helvetica" w:hAnsi="Helvetica" w:cs="Helvetica"/>
          <w:sz w:val="23"/>
          <w:szCs w:val="23"/>
          <w:lang w:val="en-US"/>
        </w:rPr>
        <w:t>, divorced</w:t>
      </w:r>
      <w:r w:rsidR="007E5B24"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="006967F9" w:rsidRPr="00BF54BD">
        <w:rPr>
          <w:rFonts w:ascii="Helvetica" w:hAnsi="Helvetica" w:cs="Helvetica"/>
          <w:sz w:val="23"/>
          <w:szCs w:val="23"/>
          <w:lang w:val="en-US"/>
        </w:rPr>
        <w:t xml:space="preserve"> 51 </w:t>
      </w:r>
      <w:r w:rsidRPr="00BF54BD">
        <w:rPr>
          <w:rFonts w:ascii="Helvetica" w:hAnsi="Helvetica" w:cs="Helvetica"/>
          <w:sz w:val="23"/>
          <w:szCs w:val="23"/>
          <w:lang w:val="en-US"/>
        </w:rPr>
        <w:t>years</w:t>
      </w:r>
      <w:r w:rsidR="003E0412" w:rsidRPr="00BF54BD">
        <w:rPr>
          <w:rFonts w:ascii="Helvetica" w:hAnsi="Helvetica" w:cs="Helvetica"/>
          <w:sz w:val="23"/>
          <w:szCs w:val="23"/>
          <w:lang w:val="en-US"/>
        </w:rPr>
        <w:t xml:space="preserve"> old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, traditional member of </w:t>
      </w:r>
      <w:r w:rsidR="006967F9" w:rsidRPr="00BF54BD">
        <w:rPr>
          <w:rFonts w:ascii="Helvetica" w:hAnsi="Helvetica" w:cs="Helvetica"/>
          <w:sz w:val="23"/>
          <w:szCs w:val="23"/>
          <w:lang w:val="en-US"/>
        </w:rPr>
        <w:t>ČCE)</w:t>
      </w:r>
    </w:p>
    <w:p w:rsidR="006967F9" w:rsidRPr="00BF54BD" w:rsidRDefault="006967F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6967F9" w:rsidRPr="00BF54BD" w:rsidRDefault="006967F9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</w:p>
    <w:p w:rsidR="006967F9" w:rsidRPr="00BF54BD" w:rsidRDefault="003742F8" w:rsidP="006967F9">
      <w:pPr>
        <w:shd w:val="clear" w:color="auto" w:fill="FFFFFF"/>
        <w:rPr>
          <w:rFonts w:ascii="Helvetica" w:hAnsi="Helvetica" w:cs="Helvetica"/>
          <w:sz w:val="23"/>
          <w:szCs w:val="23"/>
          <w:lang w:val="en-US"/>
        </w:rPr>
      </w:pPr>
      <w:r w:rsidRPr="00BF54BD">
        <w:rPr>
          <w:rFonts w:ascii="Helvetica" w:hAnsi="Helvetica" w:cs="Helvetica"/>
          <w:sz w:val="23"/>
          <w:szCs w:val="23"/>
          <w:lang w:val="en-US"/>
        </w:rPr>
        <w:t xml:space="preserve">I attended lecture only on Friday and it was good. I know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Zdeněk</w:t>
      </w:r>
      <w:proofErr w:type="spellEnd"/>
      <w:r w:rsidRPr="00BF54BD">
        <w:rPr>
          <w:rFonts w:ascii="Helvetica" w:hAnsi="Helvetica" w:cs="Helvetica"/>
          <w:sz w:val="23"/>
          <w:szCs w:val="23"/>
          <w:lang w:val="en-US"/>
        </w:rPr>
        <w:t xml:space="preserve"> and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Katka</w:t>
      </w:r>
      <w:proofErr w:type="spellEnd"/>
      <w:r w:rsidRPr="00BF54BD">
        <w:rPr>
          <w:rFonts w:ascii="Helvetica" w:hAnsi="Helvetica" w:cs="Helvetica"/>
          <w:sz w:val="23"/>
          <w:szCs w:val="23"/>
          <w:lang w:val="en-US"/>
        </w:rPr>
        <w:t xml:space="preserve"> personally as they operated in our small branch of CB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Husinec</w:t>
      </w:r>
      <w:proofErr w:type="spellEnd"/>
      <w:r w:rsidRPr="00BF54BD">
        <w:rPr>
          <w:rFonts w:ascii="Helvetica" w:hAnsi="Helvetica" w:cs="Helvetica"/>
          <w:sz w:val="23"/>
          <w:szCs w:val="23"/>
          <w:lang w:val="en-US"/>
        </w:rPr>
        <w:t xml:space="preserve"> in </w:t>
      </w:r>
      <w:proofErr w:type="spellStart"/>
      <w:r w:rsidRPr="00BF54BD">
        <w:rPr>
          <w:rFonts w:ascii="Helvetica" w:hAnsi="Helvetica" w:cs="Helvetica"/>
          <w:sz w:val="23"/>
          <w:szCs w:val="23"/>
          <w:lang w:val="en-US"/>
        </w:rPr>
        <w:t>Vodňany</w:t>
      </w:r>
      <w:proofErr w:type="spellEnd"/>
      <w:r w:rsidRPr="00BF54BD">
        <w:rPr>
          <w:rFonts w:ascii="Helvetica" w:hAnsi="Helvetica" w:cs="Helvetica"/>
          <w:sz w:val="23"/>
          <w:szCs w:val="23"/>
          <w:lang w:val="en-US"/>
        </w:rPr>
        <w:t>. I was happy to see them after some time</w:t>
      </w:r>
      <w:r w:rsidR="00F741DD" w:rsidRPr="00BF54BD">
        <w:rPr>
          <w:rFonts w:ascii="Helvetica" w:hAnsi="Helvetica" w:cs="Helvetica"/>
          <w:sz w:val="23"/>
          <w:szCs w:val="23"/>
          <w:lang w:val="en-US"/>
        </w:rPr>
        <w:t xml:space="preserve"> again. The most important points for me were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: encouragement for prayers and fasting, </w:t>
      </w:r>
      <w:r w:rsidR="00F741DD" w:rsidRPr="00BF54BD">
        <w:rPr>
          <w:rFonts w:ascii="Helvetica" w:hAnsi="Helvetica" w:cs="Helvetica"/>
          <w:sz w:val="23"/>
          <w:szCs w:val="23"/>
          <w:lang w:val="en-US"/>
        </w:rPr>
        <w:t xml:space="preserve">emphasis on </w:t>
      </w:r>
      <w:r w:rsidRPr="00BF54BD">
        <w:rPr>
          <w:rFonts w:ascii="Helvetica" w:hAnsi="Helvetica" w:cs="Helvetica"/>
          <w:sz w:val="23"/>
          <w:szCs w:val="23"/>
          <w:lang w:val="en-US"/>
        </w:rPr>
        <w:t>trust</w:t>
      </w:r>
      <w:r w:rsidR="00F741DD" w:rsidRPr="00BF54BD">
        <w:rPr>
          <w:rFonts w:ascii="Helvetica" w:hAnsi="Helvetica" w:cs="Helvetica"/>
          <w:sz w:val="23"/>
          <w:szCs w:val="23"/>
          <w:lang w:val="en-US"/>
        </w:rPr>
        <w:t>ing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God and </w:t>
      </w:r>
      <w:r w:rsidR="00F741DD" w:rsidRPr="00BF54BD">
        <w:rPr>
          <w:rFonts w:ascii="Helvetica" w:hAnsi="Helvetica" w:cs="Helvetica"/>
          <w:sz w:val="23"/>
          <w:szCs w:val="23"/>
          <w:lang w:val="en-US"/>
        </w:rPr>
        <w:t xml:space="preserve">also the point 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that the desire </w:t>
      </w:r>
      <w:r w:rsidR="00F741DD" w:rsidRPr="00BF54BD">
        <w:rPr>
          <w:rFonts w:ascii="Helvetica" w:hAnsi="Helvetica" w:cs="Helvetica"/>
          <w:sz w:val="23"/>
          <w:szCs w:val="23"/>
          <w:lang w:val="en-US"/>
        </w:rPr>
        <w:t>for unbreakable health is not the most important thing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, </w:t>
      </w:r>
      <w:r w:rsidR="00BD7F3F" w:rsidRPr="00BF54BD">
        <w:rPr>
          <w:rFonts w:ascii="Helvetica" w:hAnsi="Helvetica" w:cs="Helvetica"/>
          <w:sz w:val="23"/>
          <w:szCs w:val="23"/>
          <w:lang w:val="en-US"/>
        </w:rPr>
        <w:t>it</w:t>
      </w:r>
      <w:r w:rsidRPr="00BF54BD">
        <w:rPr>
          <w:rFonts w:ascii="Helvetica" w:hAnsi="Helvetica" w:cs="Helvetica"/>
          <w:sz w:val="23"/>
          <w:szCs w:val="23"/>
          <w:lang w:val="en-US"/>
        </w:rPr>
        <w:t xml:space="preserve"> is </w:t>
      </w:r>
      <w:r w:rsidR="009B7BB3" w:rsidRPr="00BF54BD">
        <w:rPr>
          <w:rFonts w:ascii="Helvetica" w:hAnsi="Helvetica" w:cs="Helvetica"/>
          <w:sz w:val="23"/>
          <w:szCs w:val="23"/>
          <w:lang w:val="en-US"/>
        </w:rPr>
        <w:t xml:space="preserve">a relationship with God. </w:t>
      </w:r>
      <w:r w:rsidR="006967F9" w:rsidRPr="00BF54BD">
        <w:rPr>
          <w:rFonts w:ascii="Helvetica" w:hAnsi="Helvetica" w:cs="Helvetica"/>
          <w:sz w:val="23"/>
          <w:szCs w:val="23"/>
          <w:lang w:val="en-US"/>
        </w:rPr>
        <w:t>(</w:t>
      </w:r>
      <w:proofErr w:type="gramStart"/>
      <w:r w:rsidR="00BD7F3F" w:rsidRPr="00BF54BD">
        <w:rPr>
          <w:rFonts w:ascii="Helvetica" w:hAnsi="Helvetica" w:cs="Helvetica"/>
          <w:sz w:val="23"/>
          <w:szCs w:val="23"/>
          <w:lang w:val="en-US"/>
        </w:rPr>
        <w:t>doctor</w:t>
      </w:r>
      <w:proofErr w:type="gramEnd"/>
      <w:r w:rsidR="00BD7F3F" w:rsidRPr="00BF54BD">
        <w:rPr>
          <w:rFonts w:ascii="Helvetica" w:hAnsi="Helvetica" w:cs="Helvetica"/>
          <w:sz w:val="23"/>
          <w:szCs w:val="23"/>
          <w:lang w:val="en-US"/>
        </w:rPr>
        <w:t>,</w:t>
      </w:r>
      <w:r w:rsidR="006967F9" w:rsidRPr="00BF54BD">
        <w:rPr>
          <w:rFonts w:ascii="Helvetica" w:hAnsi="Helvetica" w:cs="Helvetica"/>
          <w:sz w:val="23"/>
          <w:szCs w:val="23"/>
          <w:lang w:val="en-US"/>
        </w:rPr>
        <w:t xml:space="preserve"> 40 </w:t>
      </w:r>
      <w:r w:rsidR="009B7BB3" w:rsidRPr="00BF54BD">
        <w:rPr>
          <w:rFonts w:ascii="Helvetica" w:hAnsi="Helvetica" w:cs="Helvetica"/>
          <w:sz w:val="23"/>
          <w:szCs w:val="23"/>
          <w:lang w:val="en-US"/>
        </w:rPr>
        <w:t>years</w:t>
      </w:r>
      <w:r w:rsidR="006967F9" w:rsidRPr="00BF54BD">
        <w:rPr>
          <w:rFonts w:ascii="Helvetica" w:hAnsi="Helvetica" w:cs="Helvetica"/>
          <w:sz w:val="23"/>
          <w:szCs w:val="23"/>
          <w:lang w:val="en-US"/>
        </w:rPr>
        <w:t xml:space="preserve">, CB </w:t>
      </w:r>
      <w:proofErr w:type="spellStart"/>
      <w:r w:rsidR="006967F9" w:rsidRPr="00BF54BD">
        <w:rPr>
          <w:rFonts w:ascii="Helvetica" w:hAnsi="Helvetica" w:cs="Helvetica"/>
          <w:sz w:val="23"/>
          <w:szCs w:val="23"/>
          <w:lang w:val="en-US"/>
        </w:rPr>
        <w:t>Maják</w:t>
      </w:r>
      <w:proofErr w:type="spellEnd"/>
      <w:r w:rsidR="006967F9" w:rsidRPr="00BF54BD">
        <w:rPr>
          <w:rFonts w:ascii="Helvetica" w:hAnsi="Helvetica" w:cs="Helvetica"/>
          <w:sz w:val="23"/>
          <w:szCs w:val="23"/>
          <w:lang w:val="en-US"/>
        </w:rPr>
        <w:t>)</w:t>
      </w:r>
    </w:p>
    <w:p w:rsidR="006967F9" w:rsidRPr="00BF54BD" w:rsidRDefault="006967F9" w:rsidP="00163F8C">
      <w:pPr>
        <w:pStyle w:val="Zkladntext"/>
        <w:rPr>
          <w:sz w:val="32"/>
          <w:szCs w:val="32"/>
          <w:lang w:val="en-US"/>
        </w:rPr>
      </w:pPr>
    </w:p>
    <w:bookmarkEnd w:id="0"/>
    <w:p w:rsidR="00163F8C" w:rsidRPr="00BF54BD" w:rsidRDefault="00163F8C" w:rsidP="00163F8C">
      <w:pPr>
        <w:pStyle w:val="Zkladntext"/>
        <w:rPr>
          <w:sz w:val="40"/>
          <w:szCs w:val="40"/>
          <w:lang w:val="en-US"/>
        </w:rPr>
      </w:pPr>
    </w:p>
    <w:sectPr w:rsidR="00163F8C" w:rsidRPr="00BF54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C4B"/>
    <w:rsid w:val="00020141"/>
    <w:rsid w:val="000608A0"/>
    <w:rsid w:val="000C04B0"/>
    <w:rsid w:val="00163F8C"/>
    <w:rsid w:val="001805F6"/>
    <w:rsid w:val="001D13EA"/>
    <w:rsid w:val="003310ED"/>
    <w:rsid w:val="00372B3A"/>
    <w:rsid w:val="003742F8"/>
    <w:rsid w:val="003E0412"/>
    <w:rsid w:val="00416507"/>
    <w:rsid w:val="00457205"/>
    <w:rsid w:val="004A6CB8"/>
    <w:rsid w:val="005B6947"/>
    <w:rsid w:val="005F1EF4"/>
    <w:rsid w:val="005F6382"/>
    <w:rsid w:val="006301A6"/>
    <w:rsid w:val="006448BA"/>
    <w:rsid w:val="006967F9"/>
    <w:rsid w:val="006B0FF6"/>
    <w:rsid w:val="007E5B24"/>
    <w:rsid w:val="00814531"/>
    <w:rsid w:val="00860F4A"/>
    <w:rsid w:val="00936C15"/>
    <w:rsid w:val="009951EE"/>
    <w:rsid w:val="009B7BB3"/>
    <w:rsid w:val="00A577A9"/>
    <w:rsid w:val="00A86EDD"/>
    <w:rsid w:val="00AC3BEE"/>
    <w:rsid w:val="00B12C4B"/>
    <w:rsid w:val="00B75A9F"/>
    <w:rsid w:val="00BB257F"/>
    <w:rsid w:val="00BD7F3F"/>
    <w:rsid w:val="00BF54BD"/>
    <w:rsid w:val="00C02A8F"/>
    <w:rsid w:val="00D11A95"/>
    <w:rsid w:val="00D57C2C"/>
    <w:rsid w:val="00EB4507"/>
    <w:rsid w:val="00ED2F8B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7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37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9418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9092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3087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4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37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335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335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3731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083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2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13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4020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363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3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1015</Words>
  <Characters>5995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Českobratrská církev evangelická</vt:lpstr>
      <vt:lpstr>Českobratrská církev evangelická</vt:lpstr>
    </vt:vector>
  </TitlesOfParts>
  <Company>Horní sbor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Českobratrská církev evangelická</dc:title>
  <dc:subject/>
  <dc:creator>Jan Hudec</dc:creator>
  <cp:keywords/>
  <cp:lastModifiedBy>Zdenek</cp:lastModifiedBy>
  <cp:revision>7</cp:revision>
  <cp:lastPrinted>2011-11-23T09:35:00Z</cp:lastPrinted>
  <dcterms:created xsi:type="dcterms:W3CDTF">2015-01-18T20:28:00Z</dcterms:created>
  <dcterms:modified xsi:type="dcterms:W3CDTF">2015-01-19T10:06:00Z</dcterms:modified>
</cp:coreProperties>
</file>